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92B5" w14:textId="556DECDC" w:rsidR="00B653F9" w:rsidRPr="00940D46" w:rsidRDefault="00B653F9" w:rsidP="00B653F9">
      <w:pPr>
        <w:jc w:val="center"/>
        <w:rPr>
          <w:rFonts w:ascii="標楷體" w:eastAsia="標楷體" w:hAnsi="標楷體"/>
          <w:b/>
          <w:sz w:val="36"/>
        </w:rPr>
      </w:pPr>
      <w:r w:rsidRPr="00940D46">
        <w:rPr>
          <w:rFonts w:ascii="標楷體" w:eastAsia="標楷體" w:hAnsi="標楷體" w:hint="eastAsia"/>
          <w:b/>
          <w:sz w:val="36"/>
        </w:rPr>
        <w:t>校務研究</w:t>
      </w:r>
      <w:r w:rsidR="004727EA">
        <w:rPr>
          <w:rFonts w:ascii="標楷體" w:eastAsia="標楷體" w:hAnsi="標楷體" w:hint="eastAsia"/>
          <w:b/>
          <w:sz w:val="36"/>
        </w:rPr>
        <w:t>議題</w:t>
      </w:r>
      <w:r w:rsidR="00C75ADF" w:rsidRPr="00940D46">
        <w:rPr>
          <w:rFonts w:ascii="標楷體" w:eastAsia="標楷體" w:hAnsi="標楷體" w:hint="eastAsia"/>
          <w:b/>
          <w:sz w:val="36"/>
        </w:rPr>
        <w:t>分析</w:t>
      </w:r>
      <w:r w:rsidRPr="00940D46">
        <w:rPr>
          <w:rFonts w:ascii="標楷體" w:eastAsia="標楷體" w:hAnsi="標楷體" w:hint="eastAsia"/>
          <w:b/>
          <w:sz w:val="36"/>
        </w:rPr>
        <w:t>申請</w:t>
      </w:r>
      <w:r w:rsidR="00C75ADF" w:rsidRPr="00940D46">
        <w:rPr>
          <w:rFonts w:ascii="標楷體" w:eastAsia="標楷體" w:hAnsi="標楷體" w:hint="eastAsia"/>
          <w:b/>
          <w:sz w:val="36"/>
        </w:rPr>
        <w:t>單</w:t>
      </w:r>
    </w:p>
    <w:p w14:paraId="33E70C23" w14:textId="7F2FD9CD" w:rsidR="006C21B5" w:rsidRPr="00940D46" w:rsidRDefault="006C21B5" w:rsidP="006C21B5">
      <w:pPr>
        <w:jc w:val="right"/>
        <w:rPr>
          <w:rFonts w:ascii="Times New Roman" w:hAnsi="Times New Roman" w:cs="Times New Roman"/>
          <w:sz w:val="14"/>
        </w:rPr>
      </w:pPr>
      <w:r w:rsidRPr="00940D46">
        <w:rPr>
          <w:rFonts w:ascii="Times New Roman" w:eastAsia="標楷體" w:hAnsi="Times New Roman" w:cs="Times New Roman"/>
          <w:sz w:val="18"/>
        </w:rPr>
        <w:t>20</w:t>
      </w:r>
      <w:r w:rsidR="00614120" w:rsidRPr="00940D46">
        <w:rPr>
          <w:rFonts w:ascii="Times New Roman" w:eastAsia="標楷體" w:hAnsi="Times New Roman" w:cs="Times New Roman"/>
          <w:sz w:val="18"/>
        </w:rPr>
        <w:t>2</w:t>
      </w:r>
      <w:r w:rsidR="004727EA">
        <w:rPr>
          <w:rFonts w:ascii="Times New Roman" w:eastAsia="標楷體" w:hAnsi="Times New Roman" w:cs="Times New Roman" w:hint="eastAsia"/>
          <w:sz w:val="18"/>
        </w:rPr>
        <w:t>5</w:t>
      </w:r>
      <w:r w:rsidRPr="00940D46">
        <w:rPr>
          <w:rFonts w:ascii="Times New Roman" w:eastAsia="標楷體" w:hAnsi="Times New Roman" w:cs="Times New Roman"/>
          <w:sz w:val="18"/>
        </w:rPr>
        <w:t>.</w:t>
      </w:r>
      <w:r w:rsidR="004727EA">
        <w:rPr>
          <w:rFonts w:ascii="Times New Roman" w:eastAsia="標楷體" w:hAnsi="Times New Roman" w:cs="Times New Roman" w:hint="eastAsia"/>
          <w:sz w:val="18"/>
        </w:rPr>
        <w:t>05</w:t>
      </w:r>
      <w:r w:rsidRPr="00940D46">
        <w:rPr>
          <w:rFonts w:ascii="Times New Roman" w:eastAsia="標楷體" w:hAnsi="Times New Roman" w:cs="Times New Roman"/>
          <w:sz w:val="18"/>
        </w:rPr>
        <w:t>.</w:t>
      </w:r>
      <w:r w:rsidR="004727EA">
        <w:rPr>
          <w:rFonts w:ascii="Times New Roman" w:eastAsia="標楷體" w:hAnsi="Times New Roman" w:cs="Times New Roman" w:hint="eastAsia"/>
          <w:sz w:val="18"/>
        </w:rPr>
        <w:t>20</w:t>
      </w:r>
    </w:p>
    <w:p w14:paraId="41C96126" w14:textId="77777777" w:rsidR="00B653F9" w:rsidRPr="00B97DE2" w:rsidRDefault="00372F7A">
      <w:pPr>
        <w:rPr>
          <w:rFonts w:ascii="標楷體" w:eastAsia="標楷體" w:hAnsi="標楷體"/>
          <w:b/>
          <w:sz w:val="28"/>
        </w:rPr>
      </w:pPr>
      <w:r w:rsidRPr="00B97DE2">
        <w:rPr>
          <w:rFonts w:ascii="標楷體" w:eastAsia="標楷體" w:hAnsi="標楷體" w:hint="eastAsia"/>
          <w:b/>
          <w:sz w:val="28"/>
        </w:rPr>
        <w:t>壹、目的</w:t>
      </w:r>
    </w:p>
    <w:p w14:paraId="65A0BEC0" w14:textId="77777777" w:rsidR="00B653F9" w:rsidRPr="00940D46" w:rsidRDefault="00B97DE2" w:rsidP="00B97DE2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="00372F7A" w:rsidRPr="00B97DE2">
        <w:rPr>
          <w:rFonts w:ascii="標楷體" w:eastAsia="標楷體" w:hAnsi="標楷體" w:hint="eastAsia"/>
          <w:sz w:val="28"/>
        </w:rPr>
        <w:t>為</w:t>
      </w:r>
      <w:r w:rsidRPr="00B97DE2">
        <w:rPr>
          <w:rFonts w:ascii="標楷體" w:eastAsia="標楷體" w:hAnsi="標楷體" w:hint="eastAsia"/>
          <w:sz w:val="28"/>
        </w:rPr>
        <w:t>落實校務研究</w:t>
      </w:r>
      <w:proofErr w:type="gramStart"/>
      <w:r w:rsidRPr="00B97DE2">
        <w:rPr>
          <w:rFonts w:ascii="標楷體" w:eastAsia="標楷體" w:hAnsi="標楷體" w:hint="eastAsia"/>
          <w:sz w:val="28"/>
        </w:rPr>
        <w:t>自我課責</w:t>
      </w:r>
      <w:proofErr w:type="gramEnd"/>
      <w:r w:rsidRPr="00B97DE2">
        <w:rPr>
          <w:rFonts w:ascii="標楷體" w:eastAsia="標楷體" w:hAnsi="標楷體" w:hint="eastAsia"/>
          <w:sz w:val="28"/>
        </w:rPr>
        <w:t>，</w:t>
      </w:r>
      <w:r w:rsidRPr="00940D46">
        <w:rPr>
          <w:rFonts w:ascii="標楷體" w:eastAsia="標楷體" w:hAnsi="標楷體" w:hint="eastAsia"/>
          <w:sz w:val="28"/>
        </w:rPr>
        <w:t>有效達成研究發展、政策分析與決策智庫的專業任務與功能，協助本校各單位執行各項校務研究</w:t>
      </w:r>
      <w:r w:rsidR="00614120" w:rsidRPr="00940D46">
        <w:rPr>
          <w:rFonts w:ascii="標楷體" w:eastAsia="標楷體" w:hAnsi="標楷體" w:hint="eastAsia"/>
          <w:sz w:val="28"/>
        </w:rPr>
        <w:t>與評鑑</w:t>
      </w:r>
      <w:r w:rsidR="002A5556" w:rsidRPr="00940D46">
        <w:rPr>
          <w:rFonts w:ascii="標楷體" w:eastAsia="標楷體" w:hAnsi="標楷體" w:hint="eastAsia"/>
          <w:sz w:val="28"/>
        </w:rPr>
        <w:t>工作</w:t>
      </w:r>
      <w:r w:rsidRPr="00940D46">
        <w:rPr>
          <w:rFonts w:ascii="標楷體" w:eastAsia="標楷體" w:hAnsi="標楷體" w:hint="eastAsia"/>
          <w:sz w:val="28"/>
        </w:rPr>
        <w:t>，俾儘早發現問題，提供可行的參考策略，達提升決策品質與校務治理功能，強化本校永續發展之競爭力。</w:t>
      </w:r>
    </w:p>
    <w:p w14:paraId="62C2C4AF" w14:textId="77777777" w:rsidR="00B97DE2" w:rsidRPr="00940D46" w:rsidRDefault="00B97DE2">
      <w:pPr>
        <w:rPr>
          <w:rFonts w:ascii="標楷體" w:eastAsia="標楷體" w:hAnsi="標楷體"/>
          <w:b/>
          <w:sz w:val="28"/>
        </w:rPr>
      </w:pPr>
      <w:r w:rsidRPr="00940D46">
        <w:rPr>
          <w:rFonts w:ascii="標楷體" w:eastAsia="標楷體" w:hAnsi="標楷體" w:hint="eastAsia"/>
          <w:b/>
          <w:sz w:val="28"/>
        </w:rPr>
        <w:t>貳、分析人力</w:t>
      </w:r>
    </w:p>
    <w:p w14:paraId="65004DDB" w14:textId="17AE1A42" w:rsidR="00B97DE2" w:rsidRPr="004969AB" w:rsidRDefault="004969AB" w:rsidP="00DF3D1E">
      <w:pPr>
        <w:spacing w:line="420" w:lineRule="exact"/>
        <w:jc w:val="both"/>
        <w:rPr>
          <w:rFonts w:ascii="標楷體" w:eastAsia="標楷體" w:hAnsi="標楷體"/>
          <w:sz w:val="28"/>
        </w:rPr>
      </w:pPr>
      <w:r w:rsidRPr="00940D46">
        <w:rPr>
          <w:rFonts w:ascii="標楷體" w:eastAsia="標楷體" w:hAnsi="標楷體" w:hint="eastAsia"/>
          <w:sz w:val="28"/>
        </w:rPr>
        <w:t xml:space="preserve">    </w:t>
      </w:r>
      <w:r w:rsidR="00B97DE2" w:rsidRPr="00940D46">
        <w:rPr>
          <w:rFonts w:ascii="標楷體" w:eastAsia="標楷體" w:hAnsi="標楷體" w:hint="eastAsia"/>
          <w:sz w:val="28"/>
        </w:rPr>
        <w:t>由</w:t>
      </w:r>
      <w:r w:rsidR="00DF3D1E">
        <w:rPr>
          <w:rFonts w:ascii="標楷體" w:eastAsia="標楷體" w:hAnsi="標楷體" w:hint="eastAsia"/>
          <w:sz w:val="28"/>
        </w:rPr>
        <w:t>校務研究中心</w:t>
      </w:r>
      <w:r w:rsidR="00614120" w:rsidRPr="00940D46">
        <w:rPr>
          <w:rFonts w:ascii="標楷體" w:eastAsia="標楷體" w:hAnsi="標楷體" w:hint="eastAsia"/>
          <w:sz w:val="28"/>
        </w:rPr>
        <w:t>成員(博士後研究員或分析專員)</w:t>
      </w:r>
      <w:r w:rsidR="00B97DE2" w:rsidRPr="00940D46">
        <w:rPr>
          <w:rFonts w:ascii="標楷體" w:eastAsia="標楷體" w:hAnsi="標楷體" w:hint="eastAsia"/>
          <w:sz w:val="28"/>
        </w:rPr>
        <w:t>，在主</w:t>
      </w:r>
      <w:r w:rsidRPr="00940D46">
        <w:rPr>
          <w:rFonts w:ascii="標楷體" w:eastAsia="標楷體" w:hAnsi="標楷體" w:hint="eastAsia"/>
          <w:sz w:val="28"/>
        </w:rPr>
        <w:t>任指導下</w:t>
      </w:r>
      <w:r w:rsidR="00B97DE2" w:rsidRPr="00940D46">
        <w:rPr>
          <w:rFonts w:ascii="標楷體" w:eastAsia="標楷體" w:hAnsi="標楷體" w:hint="eastAsia"/>
          <w:sz w:val="28"/>
        </w:rPr>
        <w:t>執行</w:t>
      </w:r>
      <w:r w:rsidR="00614120" w:rsidRPr="00940D46">
        <w:rPr>
          <w:rFonts w:ascii="標楷體" w:eastAsia="標楷體" w:hAnsi="標楷體" w:hint="eastAsia"/>
          <w:sz w:val="28"/>
        </w:rPr>
        <w:t>申請</w:t>
      </w:r>
      <w:r w:rsidR="002A5556" w:rsidRPr="00940D46">
        <w:rPr>
          <w:rFonts w:ascii="標楷體" w:eastAsia="標楷體" w:hAnsi="標楷體" w:hint="eastAsia"/>
          <w:sz w:val="28"/>
        </w:rPr>
        <w:t>單</w:t>
      </w:r>
      <w:r w:rsidR="002A5556">
        <w:rPr>
          <w:rFonts w:ascii="標楷體" w:eastAsia="標楷體" w:hAnsi="標楷體" w:hint="eastAsia"/>
          <w:sz w:val="28"/>
        </w:rPr>
        <w:t>位</w:t>
      </w:r>
      <w:r>
        <w:rPr>
          <w:rFonts w:ascii="標楷體" w:eastAsia="標楷體" w:hAnsi="標楷體" w:hint="eastAsia"/>
          <w:sz w:val="28"/>
        </w:rPr>
        <w:t>校務研究</w:t>
      </w:r>
      <w:r w:rsidR="00BD63B2">
        <w:rPr>
          <w:rFonts w:ascii="標楷體" w:eastAsia="標楷體" w:hAnsi="標楷體" w:hint="eastAsia"/>
          <w:sz w:val="28"/>
        </w:rPr>
        <w:t>議題分析</w:t>
      </w:r>
      <w:r>
        <w:rPr>
          <w:rFonts w:ascii="標楷體" w:eastAsia="標楷體" w:hAnsi="標楷體" w:hint="eastAsia"/>
          <w:sz w:val="28"/>
        </w:rPr>
        <w:t>申請案的資料撈取、清理、分析、彙整報告等工作。</w:t>
      </w:r>
    </w:p>
    <w:p w14:paraId="57B7B40E" w14:textId="77777777" w:rsidR="00B653F9" w:rsidRPr="00B97DE2" w:rsidRDefault="00614120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參</w:t>
      </w:r>
      <w:r w:rsidR="004969AB">
        <w:rPr>
          <w:rFonts w:ascii="標楷體" w:eastAsia="標楷體" w:hAnsi="標楷體" w:hint="eastAsia"/>
          <w:b/>
          <w:sz w:val="28"/>
        </w:rPr>
        <w:t>、</w:t>
      </w:r>
      <w:r w:rsidR="00B97DE2">
        <w:rPr>
          <w:rFonts w:ascii="標楷體" w:eastAsia="標楷體" w:hAnsi="標楷體" w:hint="eastAsia"/>
          <w:b/>
          <w:sz w:val="28"/>
        </w:rPr>
        <w:t>申請方式</w:t>
      </w:r>
      <w:r w:rsidR="004969AB">
        <w:rPr>
          <w:rFonts w:ascii="標楷體" w:eastAsia="標楷體" w:hAnsi="標楷體" w:hint="eastAsia"/>
          <w:b/>
          <w:sz w:val="28"/>
        </w:rPr>
        <w:t>與審核</w:t>
      </w:r>
    </w:p>
    <w:p w14:paraId="3D8373B3" w14:textId="71309B2C" w:rsidR="00B97DE2" w:rsidRPr="00B97DE2" w:rsidRDefault="004969AB" w:rsidP="00C75A78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由需求單位填寫「</w:t>
      </w:r>
      <w:r w:rsidRPr="004969AB">
        <w:rPr>
          <w:rFonts w:ascii="標楷體" w:eastAsia="標楷體" w:hAnsi="標楷體" w:hint="eastAsia"/>
          <w:sz w:val="28"/>
        </w:rPr>
        <w:t>校務研究</w:t>
      </w:r>
      <w:r w:rsidR="00BD63B2">
        <w:rPr>
          <w:rFonts w:ascii="標楷體" w:eastAsia="標楷體" w:hAnsi="標楷體" w:hint="eastAsia"/>
          <w:sz w:val="28"/>
        </w:rPr>
        <w:t>議題</w:t>
      </w:r>
      <w:r w:rsidR="00C75ADF">
        <w:rPr>
          <w:rFonts w:ascii="標楷體" w:eastAsia="標楷體" w:hAnsi="標楷體" w:hint="eastAsia"/>
          <w:sz w:val="28"/>
        </w:rPr>
        <w:t>分析</w:t>
      </w:r>
      <w:r w:rsidRPr="004969AB">
        <w:rPr>
          <w:rFonts w:ascii="標楷體" w:eastAsia="標楷體" w:hAnsi="標楷體" w:hint="eastAsia"/>
          <w:sz w:val="28"/>
        </w:rPr>
        <w:t>申請單</w:t>
      </w:r>
      <w:r>
        <w:rPr>
          <w:rFonts w:ascii="標楷體" w:eastAsia="標楷體" w:hAnsi="標楷體" w:hint="eastAsia"/>
          <w:sz w:val="28"/>
        </w:rPr>
        <w:t>」</w:t>
      </w:r>
      <w:r w:rsidR="0055659F">
        <w:rPr>
          <w:rFonts w:ascii="標楷體" w:eastAsia="標楷體" w:hAnsi="標楷體" w:hint="eastAsia"/>
          <w:sz w:val="28"/>
        </w:rPr>
        <w:t>(如附件)</w:t>
      </w:r>
      <w:r>
        <w:rPr>
          <w:rFonts w:ascii="標楷體" w:eastAsia="標楷體" w:hAnsi="標楷體" w:hint="eastAsia"/>
          <w:sz w:val="28"/>
        </w:rPr>
        <w:t>，經承辦人及主管用印後，送校務研究辦公室</w:t>
      </w:r>
      <w:r w:rsidR="0055659F">
        <w:rPr>
          <w:rFonts w:ascii="標楷體" w:eastAsia="標楷體" w:hAnsi="標楷體" w:hint="eastAsia"/>
          <w:sz w:val="28"/>
        </w:rPr>
        <w:t>依</w:t>
      </w:r>
      <w:r w:rsidR="0055659F" w:rsidRPr="00EB5881">
        <w:rPr>
          <w:rFonts w:ascii="標楷體" w:eastAsia="標楷體" w:hAnsi="標楷體" w:hint="eastAsia"/>
          <w:b/>
          <w:sz w:val="28"/>
        </w:rPr>
        <w:t>校級</w:t>
      </w:r>
      <w:r w:rsidR="0055659F">
        <w:rPr>
          <w:rFonts w:ascii="標楷體" w:eastAsia="標楷體" w:hAnsi="標楷體" w:hint="eastAsia"/>
          <w:sz w:val="28"/>
        </w:rPr>
        <w:t>、學院</w:t>
      </w:r>
      <w:r w:rsidR="00C75ADF">
        <w:rPr>
          <w:rFonts w:ascii="標楷體" w:eastAsia="標楷體" w:hAnsi="標楷體" w:hint="eastAsia"/>
          <w:sz w:val="28"/>
        </w:rPr>
        <w:t>(</w:t>
      </w:r>
      <w:r w:rsidR="0055659F">
        <w:rPr>
          <w:rFonts w:ascii="標楷體" w:eastAsia="標楷體" w:hAnsi="標楷體" w:hint="eastAsia"/>
          <w:sz w:val="28"/>
        </w:rPr>
        <w:t>處</w:t>
      </w:r>
      <w:r w:rsidR="00C75ADF">
        <w:rPr>
          <w:rFonts w:ascii="標楷體" w:eastAsia="標楷體" w:hAnsi="標楷體" w:hint="eastAsia"/>
          <w:sz w:val="28"/>
        </w:rPr>
        <w:t>、</w:t>
      </w:r>
      <w:r w:rsidR="0055659F">
        <w:rPr>
          <w:rFonts w:ascii="標楷體" w:eastAsia="標楷體" w:hAnsi="標楷體" w:hint="eastAsia"/>
          <w:sz w:val="28"/>
        </w:rPr>
        <w:t>室</w:t>
      </w:r>
      <w:r w:rsidR="00C75ADF">
        <w:rPr>
          <w:rFonts w:ascii="標楷體" w:eastAsia="標楷體" w:hAnsi="標楷體" w:hint="eastAsia"/>
          <w:sz w:val="28"/>
        </w:rPr>
        <w:t>)</w:t>
      </w:r>
      <w:r w:rsidR="007A6647">
        <w:rPr>
          <w:rFonts w:ascii="標楷體" w:eastAsia="標楷體" w:hAnsi="標楷體" w:hint="eastAsia"/>
          <w:sz w:val="28"/>
        </w:rPr>
        <w:t>級</w:t>
      </w:r>
      <w:r w:rsidR="0055659F">
        <w:rPr>
          <w:rFonts w:ascii="標楷體" w:eastAsia="標楷體" w:hAnsi="標楷體" w:hint="eastAsia"/>
          <w:sz w:val="28"/>
        </w:rPr>
        <w:t>、系</w:t>
      </w:r>
      <w:r w:rsidR="007A6647">
        <w:rPr>
          <w:rFonts w:ascii="標楷體" w:eastAsia="標楷體" w:hAnsi="標楷體" w:hint="eastAsia"/>
          <w:sz w:val="28"/>
        </w:rPr>
        <w:t>(所)</w:t>
      </w:r>
      <w:r w:rsidR="0055659F">
        <w:rPr>
          <w:rFonts w:ascii="標楷體" w:eastAsia="標楷體" w:hAnsi="標楷體" w:hint="eastAsia"/>
          <w:sz w:val="28"/>
        </w:rPr>
        <w:t>組</w:t>
      </w:r>
      <w:r w:rsidR="007A6647">
        <w:rPr>
          <w:rFonts w:ascii="標楷體" w:eastAsia="標楷體" w:hAnsi="標楷體" w:hint="eastAsia"/>
          <w:sz w:val="28"/>
        </w:rPr>
        <w:t>等級</w:t>
      </w:r>
      <w:r w:rsidR="00C75ADF">
        <w:rPr>
          <w:rFonts w:ascii="標楷體" w:eastAsia="標楷體" w:hAnsi="標楷體" w:hint="eastAsia"/>
          <w:sz w:val="28"/>
        </w:rPr>
        <w:t>，辦理等級別排序，</w:t>
      </w:r>
      <w:r w:rsidR="007A6647">
        <w:rPr>
          <w:rFonts w:ascii="標楷體" w:eastAsia="標楷體" w:hAnsi="標楷體" w:hint="eastAsia"/>
          <w:sz w:val="28"/>
        </w:rPr>
        <w:t>並依</w:t>
      </w:r>
      <w:r w:rsidR="00C75A78">
        <w:rPr>
          <w:rFonts w:ascii="標楷體" w:eastAsia="標楷體" w:hAnsi="標楷體" w:hint="eastAsia"/>
          <w:sz w:val="28"/>
        </w:rPr>
        <w:t>行政流程簽核後，於每月召開「校務</w:t>
      </w:r>
      <w:r w:rsidR="00BD63B2">
        <w:rPr>
          <w:rFonts w:ascii="標楷體" w:eastAsia="標楷體" w:hAnsi="標楷體" w:hint="eastAsia"/>
          <w:sz w:val="28"/>
        </w:rPr>
        <w:t>議題分析</w:t>
      </w:r>
      <w:r w:rsidR="00C75A78">
        <w:rPr>
          <w:rFonts w:ascii="標楷體" w:eastAsia="標楷體" w:hAnsi="標楷體" w:hint="eastAsia"/>
          <w:sz w:val="28"/>
        </w:rPr>
        <w:t>申請與諮詢會議」時，邀請申請單位</w:t>
      </w:r>
      <w:r w:rsidR="0055659F">
        <w:rPr>
          <w:rFonts w:ascii="標楷體" w:eastAsia="標楷體" w:hAnsi="標楷體" w:hint="eastAsia"/>
          <w:sz w:val="28"/>
        </w:rPr>
        <w:t>承辦人</w:t>
      </w:r>
      <w:r w:rsidR="00C75A78">
        <w:rPr>
          <w:rFonts w:ascii="標楷體" w:eastAsia="標楷體" w:hAnsi="標楷體" w:hint="eastAsia"/>
          <w:sz w:val="28"/>
        </w:rPr>
        <w:t>進行說明</w:t>
      </w:r>
      <w:r w:rsidR="00C75ADF">
        <w:rPr>
          <w:rFonts w:ascii="標楷體" w:eastAsia="標楷體" w:hAnsi="標楷體" w:hint="eastAsia"/>
          <w:sz w:val="28"/>
        </w:rPr>
        <w:t>(若為申請已完成分析</w:t>
      </w:r>
      <w:r w:rsidR="00BD63B2">
        <w:rPr>
          <w:rFonts w:ascii="標楷體" w:eastAsia="標楷體" w:hAnsi="標楷體" w:hint="eastAsia"/>
          <w:sz w:val="28"/>
        </w:rPr>
        <w:t>成果</w:t>
      </w:r>
      <w:r w:rsidR="00C75ADF">
        <w:rPr>
          <w:rFonts w:ascii="標楷體" w:eastAsia="標楷體" w:hAnsi="標楷體" w:hint="eastAsia"/>
          <w:sz w:val="28"/>
        </w:rPr>
        <w:t>毋需與會)</w:t>
      </w:r>
      <w:r w:rsidR="00C75A78">
        <w:rPr>
          <w:rFonts w:ascii="標楷體" w:eastAsia="標楷體" w:hAnsi="標楷體" w:hint="eastAsia"/>
          <w:sz w:val="28"/>
        </w:rPr>
        <w:t>，以確保</w:t>
      </w:r>
      <w:r w:rsidR="00BD63B2">
        <w:rPr>
          <w:rFonts w:ascii="標楷體" w:eastAsia="標楷體" w:hAnsi="標楷體" w:hint="eastAsia"/>
          <w:sz w:val="28"/>
        </w:rPr>
        <w:t>議題</w:t>
      </w:r>
      <w:r w:rsidR="00C75A78">
        <w:rPr>
          <w:rFonts w:ascii="標楷體" w:eastAsia="標楷體" w:hAnsi="標楷體" w:hint="eastAsia"/>
          <w:sz w:val="28"/>
        </w:rPr>
        <w:t>需求</w:t>
      </w:r>
      <w:r w:rsidR="0055659F">
        <w:rPr>
          <w:rFonts w:ascii="標楷體" w:eastAsia="標楷體" w:hAnsi="標楷體" w:hint="eastAsia"/>
          <w:sz w:val="28"/>
        </w:rPr>
        <w:t>與分析方向</w:t>
      </w:r>
      <w:r w:rsidR="00C75A78">
        <w:rPr>
          <w:rFonts w:ascii="標楷體" w:eastAsia="標楷體" w:hAnsi="標楷體" w:hint="eastAsia"/>
          <w:sz w:val="28"/>
        </w:rPr>
        <w:t>的正確性。</w:t>
      </w:r>
    </w:p>
    <w:p w14:paraId="76FA621B" w14:textId="5DCA4CF3" w:rsidR="00B97DE2" w:rsidRPr="00B97DE2" w:rsidRDefault="00C75A78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肆</w:t>
      </w:r>
      <w:r w:rsidR="00B97DE2" w:rsidRPr="00B97DE2">
        <w:rPr>
          <w:rFonts w:ascii="標楷體" w:eastAsia="標楷體" w:hAnsi="標楷體" w:hint="eastAsia"/>
          <w:b/>
          <w:sz w:val="28"/>
        </w:rPr>
        <w:t>、</w:t>
      </w:r>
      <w:r w:rsidR="00BD63B2">
        <w:rPr>
          <w:rFonts w:ascii="標楷體" w:eastAsia="標楷體" w:hAnsi="標楷體" w:hint="eastAsia"/>
          <w:b/>
          <w:sz w:val="28"/>
        </w:rPr>
        <w:t>議題分析</w:t>
      </w:r>
      <w:r w:rsidR="00B97DE2" w:rsidRPr="00B97DE2">
        <w:rPr>
          <w:rFonts w:ascii="標楷體" w:eastAsia="標楷體" w:hAnsi="標楷體" w:hint="eastAsia"/>
          <w:b/>
          <w:sz w:val="28"/>
        </w:rPr>
        <w:t>回饋</w:t>
      </w:r>
      <w:r w:rsidR="00B97DE2">
        <w:rPr>
          <w:rFonts w:ascii="標楷體" w:eastAsia="標楷體" w:hAnsi="標楷體" w:hint="eastAsia"/>
          <w:b/>
          <w:sz w:val="28"/>
        </w:rPr>
        <w:t>模式</w:t>
      </w:r>
    </w:p>
    <w:p w14:paraId="7E929BF8" w14:textId="7BF2F933" w:rsidR="00B653F9" w:rsidRPr="00940D46" w:rsidRDefault="002A5556" w:rsidP="0055659F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DF3D1E">
        <w:rPr>
          <w:rFonts w:ascii="標楷體" w:eastAsia="標楷體" w:hAnsi="標楷體" w:hint="eastAsia"/>
          <w:sz w:val="28"/>
        </w:rPr>
        <w:t>校務研究中心</w:t>
      </w:r>
      <w:r w:rsidR="00614120" w:rsidRPr="00940D46">
        <w:rPr>
          <w:rFonts w:ascii="標楷體" w:eastAsia="標楷體" w:hAnsi="標楷體" w:hint="eastAsia"/>
          <w:sz w:val="28"/>
        </w:rPr>
        <w:t>成員</w:t>
      </w:r>
      <w:r w:rsidRPr="00940D46">
        <w:rPr>
          <w:rFonts w:ascii="標楷體" w:eastAsia="標楷體" w:hAnsi="標楷體" w:hint="eastAsia"/>
          <w:sz w:val="28"/>
        </w:rPr>
        <w:t>完成</w:t>
      </w:r>
      <w:r w:rsidR="00BD63B2">
        <w:rPr>
          <w:rFonts w:ascii="標楷體" w:eastAsia="標楷體" w:hAnsi="標楷體" w:hint="eastAsia"/>
          <w:sz w:val="28"/>
        </w:rPr>
        <w:t>議題</w:t>
      </w:r>
      <w:r w:rsidRPr="00940D46">
        <w:rPr>
          <w:rFonts w:ascii="標楷體" w:eastAsia="標楷體" w:hAnsi="標楷體" w:hint="eastAsia"/>
          <w:sz w:val="28"/>
        </w:rPr>
        <w:t>分析</w:t>
      </w:r>
      <w:r w:rsidR="00BD63B2">
        <w:rPr>
          <w:rFonts w:ascii="標楷體" w:eastAsia="標楷體" w:hAnsi="標楷體" w:hint="eastAsia"/>
          <w:sz w:val="28"/>
        </w:rPr>
        <w:t>結果</w:t>
      </w:r>
      <w:r w:rsidRPr="00940D46">
        <w:rPr>
          <w:rFonts w:ascii="標楷體" w:eastAsia="標楷體" w:hAnsi="標楷體" w:hint="eastAsia"/>
          <w:sz w:val="28"/>
        </w:rPr>
        <w:t>，透過相關內控</w:t>
      </w:r>
      <w:r w:rsidR="0055659F" w:rsidRPr="00940D46">
        <w:rPr>
          <w:rFonts w:ascii="標楷體" w:eastAsia="標楷體" w:hAnsi="標楷體" w:hint="eastAsia"/>
          <w:sz w:val="28"/>
        </w:rPr>
        <w:t>討論</w:t>
      </w:r>
      <w:r w:rsidRPr="00940D46">
        <w:rPr>
          <w:rFonts w:ascii="標楷體" w:eastAsia="標楷體" w:hAnsi="標楷體" w:hint="eastAsia"/>
          <w:sz w:val="28"/>
        </w:rPr>
        <w:t>機制完成後，將邀請申請單位承辦人及主管進行</w:t>
      </w:r>
      <w:r w:rsidR="0055659F" w:rsidRPr="00940D46">
        <w:rPr>
          <w:rFonts w:ascii="標楷體" w:eastAsia="標楷體" w:hAnsi="標楷體" w:hint="eastAsia"/>
          <w:sz w:val="28"/>
        </w:rPr>
        <w:t>研討，提供精進意見</w:t>
      </w:r>
      <w:r w:rsidRPr="00940D46">
        <w:rPr>
          <w:rFonts w:ascii="標楷體" w:eastAsia="標楷體" w:hAnsi="標楷體" w:hint="eastAsia"/>
          <w:sz w:val="28"/>
        </w:rPr>
        <w:t>，修訂及確認後送交申請單位參考後結案</w:t>
      </w:r>
      <w:r w:rsidR="00614120" w:rsidRPr="00940D46">
        <w:rPr>
          <w:rFonts w:ascii="標楷體" w:eastAsia="標楷體" w:hAnsi="標楷體" w:hint="eastAsia"/>
          <w:sz w:val="28"/>
        </w:rPr>
        <w:t>，申請單位需回覆「</w:t>
      </w:r>
      <w:r w:rsidR="00614120" w:rsidRPr="00940D46">
        <w:rPr>
          <w:rFonts w:ascii="標楷體" w:eastAsia="標楷體" w:hAnsi="標楷體" w:hint="eastAsia"/>
          <w:b/>
          <w:sz w:val="28"/>
        </w:rPr>
        <w:t>校務研究分析意見回饋單</w:t>
      </w:r>
      <w:r w:rsidR="00614120" w:rsidRPr="00940D46">
        <w:rPr>
          <w:rFonts w:ascii="標楷體" w:eastAsia="標楷體" w:hAnsi="標楷體" w:hint="eastAsia"/>
          <w:sz w:val="28"/>
        </w:rPr>
        <w:t>」</w:t>
      </w:r>
      <w:r w:rsidRPr="00940D46">
        <w:rPr>
          <w:rFonts w:ascii="標楷體" w:eastAsia="標楷體" w:hAnsi="標楷體" w:hint="eastAsia"/>
          <w:sz w:val="28"/>
        </w:rPr>
        <w:t>。</w:t>
      </w:r>
    </w:p>
    <w:p w14:paraId="5976642A" w14:textId="77777777" w:rsidR="0055659F" w:rsidRPr="00940D46" w:rsidRDefault="0055659F" w:rsidP="0055659F">
      <w:pPr>
        <w:rPr>
          <w:rFonts w:ascii="標楷體" w:eastAsia="標楷體" w:hAnsi="標楷體"/>
          <w:b/>
          <w:sz w:val="28"/>
        </w:rPr>
      </w:pPr>
      <w:r w:rsidRPr="00940D46">
        <w:rPr>
          <w:rFonts w:ascii="標楷體" w:eastAsia="標楷體" w:hAnsi="標楷體" w:hint="eastAsia"/>
          <w:b/>
          <w:sz w:val="28"/>
        </w:rPr>
        <w:t>伍、管考機制</w:t>
      </w:r>
    </w:p>
    <w:p w14:paraId="2DED8ED4" w14:textId="77777777" w:rsidR="00B653F9" w:rsidRPr="00940D46" w:rsidRDefault="007A6647" w:rsidP="002A5556">
      <w:pPr>
        <w:spacing w:line="440" w:lineRule="exact"/>
        <w:rPr>
          <w:rFonts w:ascii="標楷體" w:eastAsia="標楷體" w:hAnsi="標楷體"/>
          <w:sz w:val="28"/>
        </w:rPr>
      </w:pPr>
      <w:r w:rsidRPr="00940D46">
        <w:rPr>
          <w:rFonts w:ascii="標楷體" w:eastAsia="標楷體" w:hAnsi="標楷體" w:hint="eastAsia"/>
          <w:sz w:val="28"/>
        </w:rPr>
        <w:t xml:space="preserve">    </w:t>
      </w:r>
      <w:r w:rsidR="00DF3D1E">
        <w:rPr>
          <w:rFonts w:ascii="標楷體" w:eastAsia="標楷體" w:hAnsi="標楷體" w:hint="eastAsia"/>
          <w:sz w:val="28"/>
        </w:rPr>
        <w:t>校務研究中心</w:t>
      </w:r>
      <w:r w:rsidR="00614120" w:rsidRPr="00940D46">
        <w:rPr>
          <w:rFonts w:ascii="標楷體" w:eastAsia="標楷體" w:hAnsi="標楷體" w:hint="eastAsia"/>
          <w:sz w:val="28"/>
        </w:rPr>
        <w:t>辦公室</w:t>
      </w:r>
      <w:r w:rsidR="0055659F" w:rsidRPr="00940D46">
        <w:rPr>
          <w:rFonts w:ascii="標楷體" w:eastAsia="標楷體" w:hAnsi="標楷體" w:hint="eastAsia"/>
          <w:sz w:val="28"/>
        </w:rPr>
        <w:t>將針對各項申請案流程與分析進度進行管控，以確保執行效率與效能</w:t>
      </w:r>
      <w:r w:rsidR="00EB5881" w:rsidRPr="00940D46">
        <w:rPr>
          <w:rFonts w:ascii="標楷體" w:eastAsia="標楷體" w:hAnsi="標楷體" w:hint="eastAsia"/>
          <w:sz w:val="28"/>
        </w:rPr>
        <w:t>；</w:t>
      </w:r>
      <w:r w:rsidR="00EB5881" w:rsidRPr="00DF3D1E">
        <w:rPr>
          <w:rFonts w:ascii="標楷體" w:eastAsia="標楷體" w:hAnsi="標楷體" w:hint="eastAsia"/>
          <w:b/>
          <w:sz w:val="28"/>
          <w:u w:val="single"/>
        </w:rPr>
        <w:t>基於個人資料保護法及相關法令之規定，本辦公室處理相關資料皆經識別化處理，無法追朔個人資料，請知悉</w:t>
      </w:r>
      <w:r w:rsidR="0055659F" w:rsidRPr="00940D46">
        <w:rPr>
          <w:rFonts w:ascii="標楷體" w:eastAsia="標楷體" w:hAnsi="標楷體" w:hint="eastAsia"/>
          <w:sz w:val="28"/>
        </w:rPr>
        <w:t>。</w:t>
      </w:r>
    </w:p>
    <w:p w14:paraId="0D8D2041" w14:textId="77777777" w:rsidR="00B653F9" w:rsidRDefault="00B653F9"/>
    <w:p w14:paraId="7A1B0ACB" w14:textId="77777777" w:rsidR="00B653F9" w:rsidRDefault="00B653F9"/>
    <w:p w14:paraId="7A79FBE3" w14:textId="77777777" w:rsidR="007A33A0" w:rsidRDefault="007A33A0">
      <w:pPr>
        <w:widowControl/>
      </w:pPr>
      <w:r>
        <w:br w:type="page"/>
      </w:r>
    </w:p>
    <w:p w14:paraId="34C13445" w14:textId="77777777" w:rsidR="007A6647" w:rsidRPr="00940D46" w:rsidRDefault="00C75ADF">
      <w:pPr>
        <w:rPr>
          <w:rFonts w:ascii="標楷體" w:eastAsia="標楷體" w:hAnsi="標楷體"/>
        </w:rPr>
      </w:pPr>
      <w:r w:rsidRPr="00940D46">
        <w:rPr>
          <w:rFonts w:ascii="標楷體" w:eastAsia="標楷體" w:hAnsi="標楷體" w:hint="eastAsia"/>
        </w:rPr>
        <w:lastRenderedPageBreak/>
        <w:t>(附件)</w:t>
      </w:r>
    </w:p>
    <w:tbl>
      <w:tblPr>
        <w:tblStyle w:val="a3"/>
        <w:tblW w:w="0" w:type="auto"/>
        <w:tblInd w:w="-1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456"/>
        <w:gridCol w:w="395"/>
        <w:gridCol w:w="1905"/>
        <w:gridCol w:w="426"/>
        <w:gridCol w:w="752"/>
        <w:gridCol w:w="1373"/>
        <w:gridCol w:w="285"/>
        <w:gridCol w:w="566"/>
        <w:gridCol w:w="2262"/>
      </w:tblGrid>
      <w:tr w:rsidR="004750F5" w:rsidRPr="00C6467A" w14:paraId="70EAC19A" w14:textId="77777777" w:rsidTr="00D57A1C">
        <w:trPr>
          <w:trHeight w:val="558"/>
        </w:trPr>
        <w:tc>
          <w:tcPr>
            <w:tcW w:w="9775" w:type="dxa"/>
            <w:gridSpan w:val="10"/>
            <w:vAlign w:val="center"/>
          </w:tcPr>
          <w:p w14:paraId="72FEF7D5" w14:textId="784A0EA9" w:rsidR="004750F5" w:rsidRDefault="004750F5" w:rsidP="00BD34F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1A1F5E">
              <w:rPr>
                <w:rFonts w:ascii="標楷體" w:eastAsia="標楷體" w:hAnsi="標楷體" w:hint="eastAsia"/>
                <w:sz w:val="32"/>
              </w:rPr>
              <w:t>校務研究</w:t>
            </w:r>
            <w:r w:rsidR="004727EA">
              <w:rPr>
                <w:rFonts w:ascii="標楷體" w:eastAsia="標楷體" w:hAnsi="標楷體" w:hint="eastAsia"/>
                <w:sz w:val="32"/>
              </w:rPr>
              <w:t>議題</w:t>
            </w:r>
            <w:r w:rsidR="00C75ADF">
              <w:rPr>
                <w:rFonts w:ascii="標楷體" w:eastAsia="標楷體" w:hAnsi="標楷體" w:hint="eastAsia"/>
                <w:sz w:val="32"/>
              </w:rPr>
              <w:t>分析</w:t>
            </w:r>
            <w:r w:rsidRPr="001A1F5E">
              <w:rPr>
                <w:rFonts w:ascii="標楷體" w:eastAsia="標楷體" w:hAnsi="標楷體" w:hint="eastAsia"/>
                <w:sz w:val="32"/>
              </w:rPr>
              <w:t>申請單</w:t>
            </w:r>
          </w:p>
          <w:p w14:paraId="3A768C22" w14:textId="77777777" w:rsidR="00BD34FB" w:rsidRPr="00C6467A" w:rsidRDefault="00BD34FB" w:rsidP="00094A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          </w:t>
            </w:r>
            <w:r w:rsidR="00094ACE">
              <w:rPr>
                <w:rFonts w:ascii="標楷體" w:eastAsia="標楷體" w:hAnsi="標楷體" w:hint="eastAsia"/>
                <w:sz w:val="20"/>
              </w:rPr>
              <w:t xml:space="preserve">                       </w:t>
            </w:r>
            <w:r w:rsidR="00DF3D1E">
              <w:rPr>
                <w:rFonts w:ascii="標楷體" w:eastAsia="標楷體" w:hAnsi="標楷體" w:hint="eastAsia"/>
                <w:sz w:val="20"/>
              </w:rPr>
              <w:t>申</w:t>
            </w:r>
            <w:r w:rsidRPr="00BD34FB">
              <w:rPr>
                <w:rFonts w:ascii="標楷體" w:eastAsia="標楷體" w:hAnsi="標楷體" w:hint="eastAsia"/>
                <w:sz w:val="20"/>
              </w:rPr>
              <w:t>請單號</w:t>
            </w:r>
            <w:r>
              <w:rPr>
                <w:rFonts w:ascii="標楷體" w:eastAsia="標楷體" w:hAnsi="標楷體" w:hint="eastAsia"/>
                <w:sz w:val="20"/>
              </w:rPr>
              <w:t>(由</w:t>
            </w:r>
            <w:r w:rsidR="00DF3D1E">
              <w:rPr>
                <w:rFonts w:ascii="標楷體" w:eastAsia="標楷體" w:hAnsi="標楷體" w:hint="eastAsia"/>
                <w:sz w:val="20"/>
              </w:rPr>
              <w:t>校務研究中心</w:t>
            </w:r>
            <w:r>
              <w:rPr>
                <w:rFonts w:ascii="標楷體" w:eastAsia="標楷體" w:hAnsi="標楷體" w:hint="eastAsia"/>
                <w:sz w:val="20"/>
              </w:rPr>
              <w:t>填寫)</w:t>
            </w:r>
            <w:r w:rsidRPr="00BD34FB">
              <w:rPr>
                <w:rFonts w:ascii="標楷體" w:eastAsia="標楷體" w:hAnsi="標楷體" w:hint="eastAsia"/>
                <w:sz w:val="20"/>
              </w:rPr>
              <w:t>：</w:t>
            </w:r>
            <w:r w:rsidRPr="00D57A1C">
              <w:rPr>
                <w:rFonts w:ascii="Times New Roman" w:eastAsia="標楷體" w:hAnsi="Times New Roman" w:cs="Times New Roman"/>
                <w:sz w:val="20"/>
              </w:rPr>
              <w:t>20</w:t>
            </w:r>
            <w:r w:rsidR="00094ACE">
              <w:rPr>
                <w:rFonts w:ascii="標楷體" w:eastAsia="標楷體" w:hAnsi="標楷體" w:hint="eastAsia"/>
                <w:sz w:val="20"/>
              </w:rPr>
              <w:t>□□</w:t>
            </w:r>
            <w:r>
              <w:rPr>
                <w:rFonts w:ascii="標楷體" w:eastAsia="標楷體" w:hAnsi="標楷體" w:hint="eastAsia"/>
                <w:sz w:val="20"/>
              </w:rPr>
              <w:t>-</w:t>
            </w:r>
            <w:r w:rsidR="00094ACE">
              <w:rPr>
                <w:rFonts w:ascii="標楷體" w:eastAsia="標楷體" w:hAnsi="標楷體" w:hint="eastAsia"/>
                <w:sz w:val="20"/>
              </w:rPr>
              <w:t>□□□□□□□</w:t>
            </w:r>
          </w:p>
        </w:tc>
      </w:tr>
      <w:tr w:rsidR="004750F5" w:rsidRPr="00C6467A" w14:paraId="5E39F661" w14:textId="77777777" w:rsidTr="00D57A1C">
        <w:tc>
          <w:tcPr>
            <w:tcW w:w="1355" w:type="dxa"/>
          </w:tcPr>
          <w:p w14:paraId="79121532" w14:textId="77777777" w:rsidR="004750F5" w:rsidRPr="00C6467A" w:rsidRDefault="004750F5" w:rsidP="00D57A1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934" w:type="dxa"/>
            <w:gridSpan w:val="5"/>
          </w:tcPr>
          <w:p w14:paraId="45C420DD" w14:textId="77777777" w:rsidR="004750F5" w:rsidRPr="00C6467A" w:rsidRDefault="004750F5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</w:tcPr>
          <w:p w14:paraId="102DA850" w14:textId="77777777" w:rsidR="004750F5" w:rsidRPr="00C6467A" w:rsidRDefault="004750F5" w:rsidP="00D57A1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申請</w:t>
            </w:r>
            <w:r w:rsidR="00EB5881" w:rsidRPr="00940D4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113" w:type="dxa"/>
            <w:gridSpan w:val="3"/>
          </w:tcPr>
          <w:p w14:paraId="429EB95D" w14:textId="77777777" w:rsidR="004750F5" w:rsidRPr="00C6467A" w:rsidRDefault="004750F5" w:rsidP="004750F5">
            <w:pPr>
              <w:spacing w:line="360" w:lineRule="auto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 xml:space="preserve">      年     月     日</w:t>
            </w:r>
          </w:p>
        </w:tc>
      </w:tr>
      <w:tr w:rsidR="004750F5" w:rsidRPr="00C6467A" w14:paraId="2E05E49B" w14:textId="77777777" w:rsidTr="00D57A1C">
        <w:trPr>
          <w:trHeight w:val="896"/>
        </w:trPr>
        <w:tc>
          <w:tcPr>
            <w:tcW w:w="1355" w:type="dxa"/>
          </w:tcPr>
          <w:p w14:paraId="70ADE005" w14:textId="77777777" w:rsidR="004750F5" w:rsidRPr="00C6467A" w:rsidRDefault="004750F5" w:rsidP="00D57A1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案    名</w:t>
            </w:r>
          </w:p>
        </w:tc>
        <w:tc>
          <w:tcPr>
            <w:tcW w:w="8420" w:type="dxa"/>
            <w:gridSpan w:val="9"/>
          </w:tcPr>
          <w:p w14:paraId="59781886" w14:textId="77777777" w:rsidR="004750F5" w:rsidRDefault="004750F5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F51BE7E" w14:textId="088DE8D3" w:rsidR="00EB5881" w:rsidRPr="00EB5881" w:rsidRDefault="00BD63B2" w:rsidP="00D57A1C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【</w:t>
            </w:r>
            <w:r w:rsidR="00EB5881" w:rsidRPr="00EB5881">
              <w:rPr>
                <w:rFonts w:ascii="標楷體" w:eastAsia="標楷體" w:hAnsi="標楷體" w:hint="eastAsia"/>
                <w:sz w:val="16"/>
                <w:szCs w:val="16"/>
              </w:rPr>
              <w:t>請註明欲分析資料之學年度(與學期)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】</w:t>
            </w:r>
          </w:p>
        </w:tc>
      </w:tr>
      <w:tr w:rsidR="004750F5" w:rsidRPr="00C6467A" w14:paraId="2911E3F3" w14:textId="77777777" w:rsidTr="00BD63B2">
        <w:tc>
          <w:tcPr>
            <w:tcW w:w="1355" w:type="dxa"/>
            <w:vMerge w:val="restart"/>
            <w:vAlign w:val="center"/>
          </w:tcPr>
          <w:p w14:paraId="331FD976" w14:textId="77777777" w:rsidR="004750F5" w:rsidRPr="00C6467A" w:rsidRDefault="004750F5" w:rsidP="004750F5">
            <w:pPr>
              <w:jc w:val="center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需求原因</w:t>
            </w:r>
          </w:p>
          <w:p w14:paraId="67E664D3" w14:textId="77777777" w:rsidR="004750F5" w:rsidRPr="00C6467A" w:rsidRDefault="004750F5" w:rsidP="004750F5">
            <w:pPr>
              <w:jc w:val="center"/>
              <w:rPr>
                <w:rFonts w:ascii="標楷體" w:eastAsia="標楷體" w:hAnsi="標楷體"/>
              </w:rPr>
            </w:pPr>
            <w:r w:rsidRPr="00BD34FB">
              <w:rPr>
                <w:rFonts w:ascii="標楷體" w:eastAsia="標楷體" w:hAnsi="標楷體" w:hint="eastAsia"/>
                <w:sz w:val="20"/>
              </w:rPr>
              <w:t>(</w:t>
            </w:r>
            <w:r w:rsidR="00BD34FB" w:rsidRPr="00BD34FB">
              <w:rPr>
                <w:rFonts w:ascii="標楷體" w:eastAsia="標楷體" w:hAnsi="標楷體" w:hint="eastAsia"/>
                <w:sz w:val="20"/>
              </w:rPr>
              <w:t>請</w:t>
            </w:r>
            <w:proofErr w:type="gramStart"/>
            <w:r w:rsidR="00D57A1C" w:rsidRPr="00D57A1C">
              <w:rPr>
                <w:rFonts w:ascii="標楷體" w:eastAsia="標楷體" w:hAnsi="標楷體" w:hint="eastAsia"/>
                <w:b/>
                <w:i/>
                <w:sz w:val="20"/>
              </w:rPr>
              <w:t>ˇ</w:t>
            </w:r>
            <w:proofErr w:type="gramEnd"/>
            <w:r w:rsidR="00BD34FB" w:rsidRPr="00BD34FB">
              <w:rPr>
                <w:rFonts w:ascii="標楷體" w:eastAsia="標楷體" w:hAnsi="標楷體" w:hint="eastAsia"/>
                <w:sz w:val="20"/>
              </w:rPr>
              <w:t>選，</w:t>
            </w:r>
            <w:r w:rsidRPr="00BD34FB">
              <w:rPr>
                <w:rFonts w:ascii="標楷體" w:eastAsia="標楷體" w:hAnsi="標楷體" w:hint="eastAsia"/>
                <w:sz w:val="20"/>
              </w:rPr>
              <w:t>可複選)</w:t>
            </w:r>
          </w:p>
        </w:tc>
        <w:tc>
          <w:tcPr>
            <w:tcW w:w="851" w:type="dxa"/>
            <w:gridSpan w:val="2"/>
            <w:vAlign w:val="center"/>
          </w:tcPr>
          <w:p w14:paraId="0CB6CE25" w14:textId="77777777" w:rsidR="004750F5" w:rsidRPr="00C6467A" w:rsidRDefault="004750F5" w:rsidP="001A1F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</w:tcPr>
          <w:p w14:paraId="5C0F0C99" w14:textId="77777777" w:rsidR="004750F5" w:rsidRPr="00C6467A" w:rsidRDefault="004750F5" w:rsidP="004750F5">
            <w:pPr>
              <w:spacing w:line="360" w:lineRule="auto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教育部規範</w:t>
            </w:r>
          </w:p>
        </w:tc>
        <w:tc>
          <w:tcPr>
            <w:tcW w:w="426" w:type="dxa"/>
            <w:vAlign w:val="center"/>
          </w:tcPr>
          <w:p w14:paraId="48633B66" w14:textId="77777777" w:rsidR="004750F5" w:rsidRPr="00C6467A" w:rsidRDefault="004750F5" w:rsidP="00F3231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5" w:type="dxa"/>
            <w:gridSpan w:val="2"/>
          </w:tcPr>
          <w:p w14:paraId="21EA8E86" w14:textId="77777777" w:rsidR="004750F5" w:rsidRPr="00C6467A" w:rsidRDefault="004750F5" w:rsidP="004750F5">
            <w:pPr>
              <w:spacing w:line="360" w:lineRule="auto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深耕</w:t>
            </w:r>
            <w:r w:rsidR="00C75ADF">
              <w:rPr>
                <w:rFonts w:ascii="標楷體" w:eastAsia="標楷體" w:hAnsi="標楷體" w:hint="eastAsia"/>
              </w:rPr>
              <w:t>計畫</w:t>
            </w:r>
            <w:r w:rsidRPr="00C6467A">
              <w:rPr>
                <w:rFonts w:ascii="標楷體" w:eastAsia="標楷體" w:hAnsi="標楷體" w:hint="eastAsia"/>
              </w:rPr>
              <w:t>業務</w:t>
            </w:r>
          </w:p>
        </w:tc>
        <w:tc>
          <w:tcPr>
            <w:tcW w:w="851" w:type="dxa"/>
            <w:gridSpan w:val="2"/>
            <w:vAlign w:val="center"/>
          </w:tcPr>
          <w:p w14:paraId="3E6A75AF" w14:textId="77777777" w:rsidR="004750F5" w:rsidRPr="00C6467A" w:rsidRDefault="004750F5" w:rsidP="001A1F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</w:tcPr>
          <w:p w14:paraId="15318D99" w14:textId="77777777" w:rsidR="004750F5" w:rsidRPr="00C6467A" w:rsidRDefault="00C75ADF" w:rsidP="004750F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校務</w:t>
            </w:r>
            <w:r w:rsidR="004750F5" w:rsidRPr="00C6467A">
              <w:rPr>
                <w:rFonts w:ascii="標楷體" w:eastAsia="標楷體" w:hAnsi="標楷體" w:hint="eastAsia"/>
              </w:rPr>
              <w:t>評鑑需要</w:t>
            </w:r>
          </w:p>
        </w:tc>
      </w:tr>
      <w:tr w:rsidR="004750F5" w:rsidRPr="00C6467A" w14:paraId="5EEBE0F3" w14:textId="77777777" w:rsidTr="00BD63B2">
        <w:tc>
          <w:tcPr>
            <w:tcW w:w="1355" w:type="dxa"/>
            <w:vMerge/>
          </w:tcPr>
          <w:p w14:paraId="2E62B20D" w14:textId="77777777" w:rsidR="004750F5" w:rsidRPr="00C6467A" w:rsidRDefault="004750F5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B556F39" w14:textId="77777777" w:rsidR="004750F5" w:rsidRPr="00C6467A" w:rsidRDefault="004750F5" w:rsidP="001A1F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</w:tcPr>
          <w:p w14:paraId="379890A9" w14:textId="77777777" w:rsidR="004750F5" w:rsidRPr="00C6467A" w:rsidRDefault="004750F5" w:rsidP="004750F5">
            <w:pPr>
              <w:spacing w:line="360" w:lineRule="auto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單位決策需求</w:t>
            </w:r>
          </w:p>
        </w:tc>
        <w:tc>
          <w:tcPr>
            <w:tcW w:w="426" w:type="dxa"/>
            <w:vAlign w:val="center"/>
          </w:tcPr>
          <w:p w14:paraId="72F26AA6" w14:textId="77777777" w:rsidR="004750F5" w:rsidRPr="00C6467A" w:rsidRDefault="004750F5" w:rsidP="00F3231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5" w:type="dxa"/>
            <w:gridSpan w:val="2"/>
          </w:tcPr>
          <w:p w14:paraId="58F2588A" w14:textId="77777777" w:rsidR="004750F5" w:rsidRPr="00C6467A" w:rsidRDefault="004750F5" w:rsidP="004750F5">
            <w:pPr>
              <w:spacing w:line="360" w:lineRule="auto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主管研究興趣</w:t>
            </w:r>
          </w:p>
        </w:tc>
        <w:tc>
          <w:tcPr>
            <w:tcW w:w="851" w:type="dxa"/>
            <w:gridSpan w:val="2"/>
            <w:vAlign w:val="center"/>
          </w:tcPr>
          <w:p w14:paraId="643B983F" w14:textId="77777777" w:rsidR="004750F5" w:rsidRPr="00C6467A" w:rsidRDefault="004750F5" w:rsidP="001A1F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</w:tcPr>
          <w:p w14:paraId="5D4C9B3A" w14:textId="77777777" w:rsidR="004750F5" w:rsidRPr="00C6467A" w:rsidRDefault="004750F5" w:rsidP="004750F5">
            <w:pPr>
              <w:spacing w:line="360" w:lineRule="auto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教學需求</w:t>
            </w:r>
          </w:p>
        </w:tc>
      </w:tr>
      <w:tr w:rsidR="001A1F5E" w:rsidRPr="00C6467A" w14:paraId="40C9734B" w14:textId="77777777" w:rsidTr="00BD63B2">
        <w:tc>
          <w:tcPr>
            <w:tcW w:w="1355" w:type="dxa"/>
            <w:vMerge/>
          </w:tcPr>
          <w:p w14:paraId="1A21C52A" w14:textId="77777777" w:rsidR="001A1F5E" w:rsidRPr="00C6467A" w:rsidRDefault="001A1F5E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C958B8A" w14:textId="77777777" w:rsidR="001A1F5E" w:rsidRPr="00C6467A" w:rsidRDefault="001A1F5E" w:rsidP="001A1F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</w:tcPr>
          <w:p w14:paraId="3016F836" w14:textId="77777777" w:rsidR="001A1F5E" w:rsidRPr="00C6467A" w:rsidRDefault="001A1F5E" w:rsidP="004750F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部門校務研究</w:t>
            </w:r>
          </w:p>
        </w:tc>
        <w:tc>
          <w:tcPr>
            <w:tcW w:w="426" w:type="dxa"/>
            <w:vAlign w:val="center"/>
          </w:tcPr>
          <w:p w14:paraId="7C3D099A" w14:textId="77777777" w:rsidR="001A1F5E" w:rsidRPr="00C6467A" w:rsidRDefault="001A1F5E" w:rsidP="001A1F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5" w:type="dxa"/>
            <w:gridSpan w:val="2"/>
          </w:tcPr>
          <w:p w14:paraId="4CA65EEB" w14:textId="77777777" w:rsidR="001A1F5E" w:rsidRPr="00C6467A" w:rsidRDefault="001A1F5E" w:rsidP="004750F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其他(請說明)</w:t>
            </w:r>
          </w:p>
        </w:tc>
        <w:tc>
          <w:tcPr>
            <w:tcW w:w="3113" w:type="dxa"/>
            <w:gridSpan w:val="3"/>
            <w:vAlign w:val="center"/>
          </w:tcPr>
          <w:p w14:paraId="25942E85" w14:textId="77777777" w:rsidR="001A1F5E" w:rsidRPr="00C6467A" w:rsidRDefault="001A1F5E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A6647" w:rsidRPr="00C6467A" w14:paraId="5B20CFF2" w14:textId="77777777" w:rsidTr="00BD63B2">
        <w:tc>
          <w:tcPr>
            <w:tcW w:w="1355" w:type="dxa"/>
          </w:tcPr>
          <w:p w14:paraId="0B58C8F5" w14:textId="77777777" w:rsidR="007A6647" w:rsidRPr="00C6467A" w:rsidRDefault="007A6647" w:rsidP="007A664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等級別</w:t>
            </w:r>
          </w:p>
        </w:tc>
        <w:tc>
          <w:tcPr>
            <w:tcW w:w="851" w:type="dxa"/>
            <w:gridSpan w:val="2"/>
            <w:vAlign w:val="center"/>
          </w:tcPr>
          <w:p w14:paraId="68222822" w14:textId="77777777" w:rsidR="007A6647" w:rsidRPr="00C6467A" w:rsidRDefault="007A6647" w:rsidP="001A1F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</w:tcPr>
          <w:p w14:paraId="016A84FC" w14:textId="77777777" w:rsidR="007A6647" w:rsidRDefault="007A6647" w:rsidP="004750F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校級</w:t>
            </w:r>
          </w:p>
        </w:tc>
        <w:tc>
          <w:tcPr>
            <w:tcW w:w="426" w:type="dxa"/>
            <w:vAlign w:val="center"/>
          </w:tcPr>
          <w:p w14:paraId="6E7C68D9" w14:textId="77777777" w:rsidR="007A6647" w:rsidRPr="00C6467A" w:rsidRDefault="007A6647" w:rsidP="001A1F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5" w:type="dxa"/>
            <w:gridSpan w:val="2"/>
          </w:tcPr>
          <w:p w14:paraId="35CF3A9B" w14:textId="77777777" w:rsidR="007A6647" w:rsidRDefault="007A6647" w:rsidP="004750F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學院</w:t>
            </w:r>
            <w:r w:rsidR="0000546F" w:rsidRPr="0000546F">
              <w:rPr>
                <w:rFonts w:ascii="標楷體" w:eastAsia="標楷體" w:hAnsi="標楷體" w:hint="eastAsia"/>
                <w:w w:val="90"/>
                <w:sz w:val="22"/>
              </w:rPr>
              <w:t>(</w:t>
            </w:r>
            <w:r w:rsidRPr="00D57A1C">
              <w:rPr>
                <w:rFonts w:ascii="標楷體" w:eastAsia="標楷體" w:hAnsi="標楷體" w:hint="eastAsia"/>
                <w:sz w:val="22"/>
              </w:rPr>
              <w:t>處</w:t>
            </w:r>
            <w:r w:rsidR="0000546F" w:rsidRPr="00D57A1C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Pr="00D57A1C">
              <w:rPr>
                <w:rFonts w:ascii="標楷體" w:eastAsia="標楷體" w:hAnsi="標楷體" w:hint="eastAsia"/>
                <w:sz w:val="22"/>
              </w:rPr>
              <w:t>室級</w:t>
            </w:r>
            <w:proofErr w:type="gramEnd"/>
            <w:r w:rsidR="0000546F" w:rsidRPr="0000546F">
              <w:rPr>
                <w:rFonts w:ascii="標楷體" w:eastAsia="標楷體" w:hAnsi="標楷體" w:hint="eastAsia"/>
                <w:w w:val="90"/>
                <w:sz w:val="22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14:paraId="6A080F5E" w14:textId="77777777" w:rsidR="007A6647" w:rsidRPr="00C6467A" w:rsidRDefault="007A6647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Align w:val="center"/>
          </w:tcPr>
          <w:p w14:paraId="524278CA" w14:textId="77777777" w:rsidR="007A6647" w:rsidRPr="00C6467A" w:rsidRDefault="007A6647" w:rsidP="004750F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系(所)組級</w:t>
            </w:r>
          </w:p>
        </w:tc>
      </w:tr>
      <w:tr w:rsidR="00C6467A" w:rsidRPr="00C6467A" w14:paraId="140967B8" w14:textId="77777777" w:rsidTr="00BD63B2">
        <w:tc>
          <w:tcPr>
            <w:tcW w:w="1355" w:type="dxa"/>
          </w:tcPr>
          <w:p w14:paraId="14D66CB4" w14:textId="77777777" w:rsidR="00C6467A" w:rsidRPr="00C6467A" w:rsidRDefault="00C6467A" w:rsidP="002314E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C6467A">
              <w:rPr>
                <w:rFonts w:ascii="標楷體" w:eastAsia="標楷體" w:hAnsi="標楷體" w:hint="eastAsia"/>
              </w:rPr>
              <w:t>優序建議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14:paraId="0114FD8D" w14:textId="77777777" w:rsidR="00C6467A" w:rsidRPr="00C6467A" w:rsidRDefault="00C6467A" w:rsidP="001A1F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</w:tcPr>
          <w:p w14:paraId="1D4FBAA1" w14:textId="77777777" w:rsidR="00C6467A" w:rsidRPr="00C6467A" w:rsidRDefault="00C6467A" w:rsidP="004750F5">
            <w:pPr>
              <w:spacing w:line="360" w:lineRule="auto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最速件</w:t>
            </w:r>
          </w:p>
        </w:tc>
        <w:tc>
          <w:tcPr>
            <w:tcW w:w="426" w:type="dxa"/>
          </w:tcPr>
          <w:p w14:paraId="16B77301" w14:textId="77777777" w:rsidR="00C6467A" w:rsidRPr="00C6467A" w:rsidRDefault="00C6467A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125" w:type="dxa"/>
            <w:gridSpan w:val="2"/>
          </w:tcPr>
          <w:p w14:paraId="16C3BB67" w14:textId="77777777" w:rsidR="00C6467A" w:rsidRPr="00C6467A" w:rsidRDefault="00C6467A" w:rsidP="004750F5">
            <w:pPr>
              <w:spacing w:line="360" w:lineRule="auto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速件</w:t>
            </w:r>
          </w:p>
        </w:tc>
        <w:tc>
          <w:tcPr>
            <w:tcW w:w="851" w:type="dxa"/>
            <w:gridSpan w:val="2"/>
          </w:tcPr>
          <w:p w14:paraId="6DF92BEE" w14:textId="77777777" w:rsidR="00C6467A" w:rsidRPr="00C6467A" w:rsidRDefault="00C6467A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</w:tcPr>
          <w:p w14:paraId="0B1732ED" w14:textId="77777777" w:rsidR="00C6467A" w:rsidRPr="00C6467A" w:rsidRDefault="00C6467A" w:rsidP="004750F5">
            <w:pPr>
              <w:spacing w:line="360" w:lineRule="auto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一般件</w:t>
            </w:r>
          </w:p>
        </w:tc>
      </w:tr>
      <w:tr w:rsidR="004750F5" w:rsidRPr="00C6467A" w14:paraId="25A4191E" w14:textId="77777777" w:rsidTr="00BD63B2">
        <w:trPr>
          <w:trHeight w:val="1851"/>
        </w:trPr>
        <w:tc>
          <w:tcPr>
            <w:tcW w:w="1355" w:type="dxa"/>
            <w:vAlign w:val="center"/>
          </w:tcPr>
          <w:p w14:paraId="47DCCB78" w14:textId="77777777" w:rsidR="004750F5" w:rsidRPr="00C6467A" w:rsidRDefault="004750F5" w:rsidP="001A1F5E">
            <w:pPr>
              <w:jc w:val="center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申請</w:t>
            </w:r>
            <w:r w:rsidR="007F2AD0">
              <w:rPr>
                <w:rFonts w:ascii="標楷體" w:eastAsia="標楷體" w:hAnsi="標楷體" w:hint="eastAsia"/>
              </w:rPr>
              <w:t>目的</w:t>
            </w:r>
          </w:p>
          <w:p w14:paraId="7C769B53" w14:textId="77777777" w:rsidR="00C6467A" w:rsidRPr="00C6467A" w:rsidRDefault="00C6467A" w:rsidP="00C6467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  <w:sz w:val="18"/>
              </w:rPr>
              <w:t>(請自行延伸)</w:t>
            </w:r>
          </w:p>
        </w:tc>
        <w:tc>
          <w:tcPr>
            <w:tcW w:w="8420" w:type="dxa"/>
            <w:gridSpan w:val="9"/>
          </w:tcPr>
          <w:p w14:paraId="6D31AC18" w14:textId="77777777" w:rsidR="004750F5" w:rsidRPr="00C6467A" w:rsidRDefault="004750F5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6467A" w:rsidRPr="00C6467A" w14:paraId="4D651ED9" w14:textId="77777777" w:rsidTr="00BD63B2">
        <w:trPr>
          <w:trHeight w:val="2260"/>
        </w:trPr>
        <w:tc>
          <w:tcPr>
            <w:tcW w:w="1355" w:type="dxa"/>
            <w:vAlign w:val="center"/>
          </w:tcPr>
          <w:p w14:paraId="23646C3E" w14:textId="77777777" w:rsidR="00D57A1C" w:rsidRDefault="00C6467A" w:rsidP="00D57A1C">
            <w:pPr>
              <w:jc w:val="center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預期效益</w:t>
            </w:r>
          </w:p>
          <w:p w14:paraId="5E993FEB" w14:textId="77777777" w:rsidR="00D57A1C" w:rsidRDefault="00C6467A" w:rsidP="00D57A1C">
            <w:pPr>
              <w:jc w:val="center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</w:rPr>
              <w:t>與回饋</w:t>
            </w:r>
          </w:p>
          <w:p w14:paraId="3835F975" w14:textId="77777777" w:rsidR="00C6467A" w:rsidRDefault="007A6647" w:rsidP="00D57A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1A1F5E">
              <w:rPr>
                <w:rFonts w:ascii="標楷體" w:eastAsia="標楷體" w:hAnsi="標楷體" w:hint="eastAsia"/>
              </w:rPr>
              <w:t>應用方向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207847C5" w14:textId="77777777" w:rsidR="00BD63B2" w:rsidRPr="00C6467A" w:rsidRDefault="00BD63B2" w:rsidP="00D57A1C">
            <w:pPr>
              <w:jc w:val="center"/>
              <w:rPr>
                <w:rFonts w:ascii="標楷體" w:eastAsia="標楷體" w:hAnsi="標楷體"/>
              </w:rPr>
            </w:pPr>
          </w:p>
          <w:p w14:paraId="09AFC43D" w14:textId="77777777" w:rsidR="00C6467A" w:rsidRPr="00C6467A" w:rsidRDefault="00C6467A" w:rsidP="00D57A1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  <w:sz w:val="18"/>
              </w:rPr>
              <w:t>(請自行延伸)</w:t>
            </w:r>
          </w:p>
        </w:tc>
        <w:tc>
          <w:tcPr>
            <w:tcW w:w="8420" w:type="dxa"/>
            <w:gridSpan w:val="9"/>
          </w:tcPr>
          <w:p w14:paraId="37081D9F" w14:textId="77777777" w:rsidR="00C6467A" w:rsidRPr="00C6467A" w:rsidRDefault="00C6467A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6467A" w:rsidRPr="00C6467A" w14:paraId="64032873" w14:textId="77777777" w:rsidTr="00D57A1C">
        <w:trPr>
          <w:trHeight w:val="1469"/>
        </w:trPr>
        <w:tc>
          <w:tcPr>
            <w:tcW w:w="1355" w:type="dxa"/>
            <w:vAlign w:val="center"/>
          </w:tcPr>
          <w:p w14:paraId="3B5D4C9D" w14:textId="77777777" w:rsidR="00C6467A" w:rsidRPr="00C6467A" w:rsidRDefault="00F57859" w:rsidP="001A1F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其他說明</w:t>
            </w:r>
            <w:r w:rsidRPr="00D57A1C">
              <w:rPr>
                <w:rFonts w:ascii="標楷體" w:eastAsia="標楷體" w:hAnsi="標楷體" w:hint="eastAsia"/>
                <w:sz w:val="22"/>
              </w:rPr>
              <w:t>(如可能所需資料欄位等)</w:t>
            </w:r>
          </w:p>
          <w:p w14:paraId="0550FE74" w14:textId="77777777" w:rsidR="00C6467A" w:rsidRPr="00C6467A" w:rsidRDefault="00C6467A" w:rsidP="00C6467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6467A">
              <w:rPr>
                <w:rFonts w:ascii="標楷體" w:eastAsia="標楷體" w:hAnsi="標楷體" w:hint="eastAsia"/>
                <w:sz w:val="18"/>
              </w:rPr>
              <w:t>(</w:t>
            </w:r>
            <w:r w:rsidR="00F57859">
              <w:rPr>
                <w:rFonts w:ascii="標楷體" w:eastAsia="標楷體" w:hAnsi="標楷體" w:hint="eastAsia"/>
                <w:sz w:val="18"/>
              </w:rPr>
              <w:t>若無可略</w:t>
            </w:r>
            <w:r w:rsidRPr="00C6467A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8420" w:type="dxa"/>
            <w:gridSpan w:val="9"/>
          </w:tcPr>
          <w:p w14:paraId="0F3E4C56" w14:textId="77777777" w:rsidR="00C6467A" w:rsidRPr="00C6467A" w:rsidRDefault="00C6467A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6467A" w:rsidRPr="00C6467A" w14:paraId="2D4A7BA6" w14:textId="77777777" w:rsidTr="00BD63B2">
        <w:trPr>
          <w:trHeight w:val="1278"/>
        </w:trPr>
        <w:tc>
          <w:tcPr>
            <w:tcW w:w="1355" w:type="dxa"/>
            <w:vAlign w:val="center"/>
          </w:tcPr>
          <w:p w14:paraId="6833C03B" w14:textId="77777777" w:rsidR="00C6467A" w:rsidRDefault="00C6467A" w:rsidP="00C6467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</w:p>
          <w:p w14:paraId="24628C53" w14:textId="77777777" w:rsidR="00C6467A" w:rsidRPr="00C6467A" w:rsidRDefault="00C6467A" w:rsidP="00C6467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456" w:type="dxa"/>
            <w:vAlign w:val="center"/>
          </w:tcPr>
          <w:p w14:paraId="73AE0D69" w14:textId="77777777" w:rsidR="00C6467A" w:rsidRPr="00C6467A" w:rsidRDefault="00C6467A" w:rsidP="00C6467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300" w:type="dxa"/>
            <w:gridSpan w:val="2"/>
          </w:tcPr>
          <w:p w14:paraId="77457D5C" w14:textId="77777777" w:rsidR="00C6467A" w:rsidRPr="00C6467A" w:rsidRDefault="00C6467A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14:paraId="3FE73B51" w14:textId="77777777" w:rsidR="00940D46" w:rsidRDefault="00C6467A" w:rsidP="00940D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24DB66DF" w14:textId="77777777" w:rsidR="00C6467A" w:rsidRPr="00C6467A" w:rsidRDefault="00C6467A" w:rsidP="00940D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</w:t>
            </w:r>
          </w:p>
        </w:tc>
        <w:tc>
          <w:tcPr>
            <w:tcW w:w="2410" w:type="dxa"/>
            <w:gridSpan w:val="3"/>
          </w:tcPr>
          <w:p w14:paraId="100647B1" w14:textId="77777777" w:rsidR="00C6467A" w:rsidRPr="00C6467A" w:rsidRDefault="00C6467A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Align w:val="center"/>
          </w:tcPr>
          <w:p w14:paraId="5BF8FA23" w14:textId="77777777" w:rsidR="00C6467A" w:rsidRPr="00C6467A" w:rsidRDefault="00C6467A" w:rsidP="00C6467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一級主管</w:t>
            </w:r>
          </w:p>
        </w:tc>
        <w:tc>
          <w:tcPr>
            <w:tcW w:w="2262" w:type="dxa"/>
          </w:tcPr>
          <w:p w14:paraId="79A0EA53" w14:textId="77777777" w:rsidR="00C6467A" w:rsidRPr="00C6467A" w:rsidRDefault="00C6467A" w:rsidP="004750F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14:paraId="1D764EC5" w14:textId="77777777" w:rsidR="00C6467A" w:rsidRDefault="00C6467A"/>
    <w:tbl>
      <w:tblPr>
        <w:tblStyle w:val="a3"/>
        <w:tblW w:w="0" w:type="auto"/>
        <w:tblInd w:w="-1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9"/>
        <w:gridCol w:w="456"/>
        <w:gridCol w:w="2286"/>
        <w:gridCol w:w="426"/>
        <w:gridCol w:w="5238"/>
      </w:tblGrid>
      <w:tr w:rsidR="00C75ADF" w:rsidRPr="00C6467A" w14:paraId="2E7B7C66" w14:textId="77777777" w:rsidTr="00BD63B2">
        <w:trPr>
          <w:trHeight w:val="986"/>
        </w:trPr>
        <w:tc>
          <w:tcPr>
            <w:tcW w:w="1369" w:type="dxa"/>
            <w:vAlign w:val="center"/>
          </w:tcPr>
          <w:p w14:paraId="5EB8AFA2" w14:textId="77777777" w:rsidR="00DF3D1E" w:rsidRDefault="00DF3D1E" w:rsidP="006141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校務研究</w:t>
            </w:r>
          </w:p>
          <w:p w14:paraId="6E36D269" w14:textId="77777777" w:rsidR="00C75ADF" w:rsidRPr="00614120" w:rsidRDefault="00DF3D1E" w:rsidP="006141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456" w:type="dxa"/>
            <w:vAlign w:val="center"/>
          </w:tcPr>
          <w:p w14:paraId="4832E9F3" w14:textId="77777777" w:rsidR="00C75ADF" w:rsidRPr="00C6467A" w:rsidRDefault="00C75ADF" w:rsidP="00064B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286" w:type="dxa"/>
          </w:tcPr>
          <w:p w14:paraId="6445E704" w14:textId="77777777" w:rsidR="00C75ADF" w:rsidRPr="00C6467A" w:rsidRDefault="00C75ADF" w:rsidP="00064BB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14:paraId="68BC7930" w14:textId="77777777" w:rsidR="00C75ADF" w:rsidRDefault="00C75ADF" w:rsidP="00940D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14:paraId="2182267E" w14:textId="77777777" w:rsidR="00C75ADF" w:rsidRDefault="00C75ADF" w:rsidP="00940D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190B7383" w14:textId="77777777" w:rsidR="00C75ADF" w:rsidRPr="00C6467A" w:rsidRDefault="00C75ADF" w:rsidP="00940D4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5238" w:type="dxa"/>
          </w:tcPr>
          <w:p w14:paraId="675B23DB" w14:textId="77777777" w:rsidR="00C75ADF" w:rsidRPr="00C6467A" w:rsidRDefault="00C75ADF" w:rsidP="00064BB1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14:paraId="526027DA" w14:textId="77777777" w:rsidR="00B653F9" w:rsidRDefault="00B653F9"/>
    <w:sectPr w:rsidR="00B653F9" w:rsidSect="007A33A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F90B" w14:textId="77777777" w:rsidR="004535A8" w:rsidRDefault="004535A8" w:rsidP="002314EC">
      <w:r>
        <w:separator/>
      </w:r>
    </w:p>
  </w:endnote>
  <w:endnote w:type="continuationSeparator" w:id="0">
    <w:p w14:paraId="1FF2BE5D" w14:textId="77777777" w:rsidR="004535A8" w:rsidRDefault="004535A8" w:rsidP="0023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199C8" w14:textId="77777777" w:rsidR="004535A8" w:rsidRDefault="004535A8" w:rsidP="002314EC">
      <w:r>
        <w:separator/>
      </w:r>
    </w:p>
  </w:footnote>
  <w:footnote w:type="continuationSeparator" w:id="0">
    <w:p w14:paraId="27FA193E" w14:textId="77777777" w:rsidR="004535A8" w:rsidRDefault="004535A8" w:rsidP="00231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7A"/>
    <w:rsid w:val="0000546F"/>
    <w:rsid w:val="00026645"/>
    <w:rsid w:val="00094ACE"/>
    <w:rsid w:val="000B2181"/>
    <w:rsid w:val="001A1F5E"/>
    <w:rsid w:val="001F1CB5"/>
    <w:rsid w:val="00223D66"/>
    <w:rsid w:val="002314EC"/>
    <w:rsid w:val="00296121"/>
    <w:rsid w:val="002A5556"/>
    <w:rsid w:val="002C0F05"/>
    <w:rsid w:val="002C2D3C"/>
    <w:rsid w:val="002F400C"/>
    <w:rsid w:val="00372F7A"/>
    <w:rsid w:val="003C467A"/>
    <w:rsid w:val="004147B8"/>
    <w:rsid w:val="004535A8"/>
    <w:rsid w:val="00467511"/>
    <w:rsid w:val="004727EA"/>
    <w:rsid w:val="004750F5"/>
    <w:rsid w:val="004969AB"/>
    <w:rsid w:val="0049739A"/>
    <w:rsid w:val="004D3286"/>
    <w:rsid w:val="0055659F"/>
    <w:rsid w:val="00614120"/>
    <w:rsid w:val="00687506"/>
    <w:rsid w:val="006C21B5"/>
    <w:rsid w:val="00783F75"/>
    <w:rsid w:val="007A33A0"/>
    <w:rsid w:val="007A6647"/>
    <w:rsid w:val="007F2AD0"/>
    <w:rsid w:val="008F5324"/>
    <w:rsid w:val="00940D46"/>
    <w:rsid w:val="009F061F"/>
    <w:rsid w:val="00B653F9"/>
    <w:rsid w:val="00B97DE2"/>
    <w:rsid w:val="00BC6136"/>
    <w:rsid w:val="00BD34FB"/>
    <w:rsid w:val="00BD63B2"/>
    <w:rsid w:val="00C6467A"/>
    <w:rsid w:val="00C75A78"/>
    <w:rsid w:val="00C75ADF"/>
    <w:rsid w:val="00C76C11"/>
    <w:rsid w:val="00D57A1C"/>
    <w:rsid w:val="00D87787"/>
    <w:rsid w:val="00DA49C8"/>
    <w:rsid w:val="00DF3D1E"/>
    <w:rsid w:val="00E77149"/>
    <w:rsid w:val="00EB5881"/>
    <w:rsid w:val="00F3231B"/>
    <w:rsid w:val="00F57859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839EB"/>
  <w15:chartTrackingRefBased/>
  <w15:docId w15:val="{FFACA2DA-D771-4EAB-9709-6D51A2FD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21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1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14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1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14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F101-579F-4342-BA01-F2383247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賴信宏</cp:lastModifiedBy>
  <cp:revision>9</cp:revision>
  <cp:lastPrinted>2018-09-05T06:17:00Z</cp:lastPrinted>
  <dcterms:created xsi:type="dcterms:W3CDTF">2018-10-31T03:26:00Z</dcterms:created>
  <dcterms:modified xsi:type="dcterms:W3CDTF">2025-05-23T01:10:00Z</dcterms:modified>
</cp:coreProperties>
</file>